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规划环境影响</w:t>
      </w:r>
      <w:bookmarkStart w:id="0" w:name="_GoBack"/>
      <w:bookmarkEnd w:id="0"/>
      <w:r>
        <w:rPr>
          <w:rFonts w:hint="eastAsia" w:ascii="方正小标宋_GBK" w:eastAsia="方正小标宋_GBK"/>
          <w:sz w:val="38"/>
          <w:szCs w:val="38"/>
        </w:rPr>
        <w:t>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hint="eastAsia" w:ascii="宋体" w:hAnsi="宋体" w:eastAsia="宋体"/>
                <w:sz w:val="21"/>
                <w:szCs w:val="21"/>
              </w:rPr>
              <w:t>规划</w:t>
            </w:r>
            <w:r>
              <w:rPr>
                <w:rFonts w:ascii="宋体" w:hAnsi="宋体" w:eastAsia="宋体"/>
                <w:sz w:val="21"/>
                <w:szCs w:val="21"/>
              </w:rPr>
              <w:t>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rPr>
              <w:t>四川乐至经济开发区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5064D3-939A-41B3-820F-E1C295CCF3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2" w:fontKey="{F157033F-9E35-42DF-BC8E-84ACFEAD5C4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MDhlZjNhOTYyZGExYTJjNzg1NDJhNDk3ZTNlNDUifQ=="/>
  </w:docVars>
  <w:rsids>
    <w:rsidRoot w:val="44EB321A"/>
    <w:rsid w:val="00421C6E"/>
    <w:rsid w:val="00564418"/>
    <w:rsid w:val="00597ACC"/>
    <w:rsid w:val="00772027"/>
    <w:rsid w:val="009762F5"/>
    <w:rsid w:val="00B403BD"/>
    <w:rsid w:val="00D12EFC"/>
    <w:rsid w:val="00E45592"/>
    <w:rsid w:val="00EA3746"/>
    <w:rsid w:val="00FE6CD7"/>
    <w:rsid w:val="05B606BC"/>
    <w:rsid w:val="0A8C1720"/>
    <w:rsid w:val="13FF3A02"/>
    <w:rsid w:val="329217C1"/>
    <w:rsid w:val="35036D30"/>
    <w:rsid w:val="4402047A"/>
    <w:rsid w:val="44EB321A"/>
    <w:rsid w:val="488F45F5"/>
    <w:rsid w:val="4F2C71A0"/>
    <w:rsid w:val="5B28540C"/>
    <w:rsid w:val="6D535020"/>
    <w:rsid w:val="76086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401</Words>
  <Characters>401</Characters>
  <Lines>4</Lines>
  <Paragraphs>1</Paragraphs>
  <TotalTime>4</TotalTime>
  <ScaleCrop>false</ScaleCrop>
  <LinksUpToDate>false</LinksUpToDate>
  <CharactersWithSpaces>490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2019-01-11T06:35:00Z</dcterms:created>
  <dc:creator>君榕</dc:creator>
  <cp:lastModifiedBy>maya</cp:lastModifiedBy>
  <dcterms:modified xsi:type="dcterms:W3CDTF">2022-11-25T02:09:52Z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36873285D9EE4FBFA41AB10D04220BC9</vt:lpwstr>
  </property>
</Properties>
</file>