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15" w:rsidRDefault="00CE7415">
      <w:pPr>
        <w:spacing w:line="620" w:lineRule="exact"/>
        <w:jc w:val="center"/>
        <w:rPr>
          <w:rFonts w:ascii="宋体" w:hAnsi="宋体"/>
          <w:b/>
          <w:sz w:val="44"/>
          <w:szCs w:val="44"/>
        </w:rPr>
      </w:pPr>
    </w:p>
    <w:p w:rsidR="00CE7415" w:rsidRPr="009D37B2" w:rsidRDefault="006432B1">
      <w:pPr>
        <w:spacing w:line="620" w:lineRule="exact"/>
        <w:jc w:val="center"/>
        <w:rPr>
          <w:rFonts w:ascii="宋体" w:hAnsi="宋体"/>
          <w:b/>
          <w:sz w:val="40"/>
          <w:szCs w:val="44"/>
        </w:rPr>
      </w:pPr>
      <w:r w:rsidRPr="009D37B2">
        <w:rPr>
          <w:rFonts w:ascii="宋体" w:hAnsi="宋体" w:hint="eastAsia"/>
          <w:b/>
          <w:sz w:val="40"/>
          <w:szCs w:val="44"/>
        </w:rPr>
        <w:t>关于乐至县</w:t>
      </w:r>
      <w:r w:rsidR="009D37B2" w:rsidRPr="009D37B2">
        <w:rPr>
          <w:rFonts w:ascii="宋体" w:hAnsi="宋体" w:hint="eastAsia"/>
          <w:b/>
          <w:sz w:val="40"/>
          <w:szCs w:val="44"/>
        </w:rPr>
        <w:t>中和场镇卫生院</w:t>
      </w:r>
      <w:r w:rsidRPr="009D37B2">
        <w:rPr>
          <w:rFonts w:ascii="宋体" w:hAnsi="宋体" w:hint="eastAsia"/>
          <w:b/>
          <w:sz w:val="40"/>
          <w:szCs w:val="44"/>
        </w:rPr>
        <w:t>财政拨款“三公”</w:t>
      </w:r>
    </w:p>
    <w:p w:rsidR="00CE7415" w:rsidRPr="009D37B2" w:rsidRDefault="006432B1">
      <w:pPr>
        <w:spacing w:line="620" w:lineRule="exact"/>
        <w:jc w:val="center"/>
        <w:rPr>
          <w:rFonts w:ascii="宋体" w:hAnsi="宋体"/>
          <w:b/>
          <w:sz w:val="40"/>
          <w:szCs w:val="44"/>
        </w:rPr>
      </w:pPr>
      <w:r w:rsidRPr="009D37B2">
        <w:rPr>
          <w:rFonts w:ascii="宋体" w:hAnsi="宋体" w:hint="eastAsia"/>
          <w:b/>
          <w:sz w:val="40"/>
          <w:szCs w:val="44"/>
        </w:rPr>
        <w:t>经费预算</w:t>
      </w:r>
      <w:r w:rsidR="00DB2EE4">
        <w:rPr>
          <w:rFonts w:ascii="宋体" w:hAnsi="宋体" w:hint="eastAsia"/>
          <w:b/>
          <w:sz w:val="40"/>
          <w:szCs w:val="44"/>
        </w:rPr>
        <w:t>20</w:t>
      </w:r>
      <w:r w:rsidR="00002B48">
        <w:rPr>
          <w:rFonts w:ascii="宋体" w:hAnsi="宋体" w:hint="eastAsia"/>
          <w:b/>
          <w:sz w:val="40"/>
          <w:szCs w:val="44"/>
        </w:rPr>
        <w:t>22</w:t>
      </w:r>
      <w:r w:rsidRPr="009D37B2">
        <w:rPr>
          <w:rFonts w:ascii="宋体" w:hAnsi="宋体" w:hint="eastAsia"/>
          <w:b/>
          <w:sz w:val="40"/>
          <w:szCs w:val="44"/>
        </w:rPr>
        <w:t>年情况的说明</w:t>
      </w:r>
    </w:p>
    <w:p w:rsidR="00CE7415" w:rsidRDefault="00CE7415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E7415" w:rsidRDefault="006432B1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乐至县</w:t>
      </w:r>
      <w:r w:rsidR="009D37B2">
        <w:rPr>
          <w:rFonts w:ascii="仿宋_GB2312" w:eastAsia="仿宋_GB2312" w:hint="eastAsia"/>
          <w:sz w:val="32"/>
          <w:szCs w:val="32"/>
        </w:rPr>
        <w:t>中和场镇卫生院</w:t>
      </w:r>
      <w:r>
        <w:rPr>
          <w:rFonts w:ascii="仿宋_GB2312" w:eastAsia="仿宋_GB2312" w:hint="eastAsia"/>
          <w:sz w:val="32"/>
          <w:szCs w:val="32"/>
        </w:rPr>
        <w:t>财政拨款“三公”经费预算</w:t>
      </w:r>
      <w:r>
        <w:rPr>
          <w:rFonts w:ascii="仿宋_GB2312" w:eastAsia="仿宋_GB2312"/>
          <w:sz w:val="32"/>
          <w:szCs w:val="32"/>
        </w:rPr>
        <w:t>20</w:t>
      </w:r>
      <w:r w:rsidR="002423ED"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年情况如下：</w:t>
      </w:r>
    </w:p>
    <w:p w:rsidR="00CE7415" w:rsidRDefault="006432B1">
      <w:pPr>
        <w:spacing w:line="620" w:lineRule="exact"/>
        <w:ind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一、因公出国（境）经费</w:t>
      </w:r>
    </w:p>
    <w:p w:rsidR="00CE7415" w:rsidRDefault="006432B1">
      <w:pPr>
        <w:spacing w:line="6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无。</w:t>
      </w:r>
    </w:p>
    <w:p w:rsidR="00CE7415" w:rsidRDefault="006432B1">
      <w:pPr>
        <w:spacing w:line="620" w:lineRule="exact"/>
        <w:ind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二、公务接待费</w:t>
      </w:r>
    </w:p>
    <w:p w:rsidR="009D37B2" w:rsidRDefault="002423ED">
      <w:pPr>
        <w:spacing w:line="6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</w:t>
      </w:r>
      <w:r w:rsidR="006432B1">
        <w:rPr>
          <w:rFonts w:ascii="仿宋_GB2312" w:eastAsia="仿宋_GB2312" w:hint="eastAsia"/>
          <w:sz w:val="32"/>
          <w:szCs w:val="32"/>
        </w:rPr>
        <w:t>年乐至县</w:t>
      </w:r>
      <w:r w:rsidR="009D37B2">
        <w:rPr>
          <w:rFonts w:ascii="仿宋_GB2312" w:eastAsia="仿宋_GB2312" w:hint="eastAsia"/>
          <w:sz w:val="32"/>
          <w:szCs w:val="32"/>
        </w:rPr>
        <w:t>中和场镇卫生院</w:t>
      </w:r>
      <w:r w:rsidR="006432B1">
        <w:rPr>
          <w:rFonts w:ascii="仿宋_GB2312" w:eastAsia="仿宋_GB2312" w:hint="eastAsia"/>
          <w:sz w:val="32"/>
          <w:szCs w:val="32"/>
        </w:rPr>
        <w:t>安排公务接待费预算</w:t>
      </w:r>
      <w:r w:rsidR="009D37B2">
        <w:rPr>
          <w:rFonts w:ascii="仿宋_GB2312" w:eastAsia="仿宋_GB2312" w:hint="eastAsia"/>
          <w:sz w:val="32"/>
          <w:szCs w:val="32"/>
        </w:rPr>
        <w:t>5.5</w:t>
      </w:r>
      <w:r w:rsidR="006432B1">
        <w:rPr>
          <w:rFonts w:ascii="仿宋_GB2312" w:eastAsia="仿宋_GB2312" w:hint="eastAsia"/>
          <w:sz w:val="32"/>
          <w:szCs w:val="32"/>
        </w:rPr>
        <w:t>万元，与</w:t>
      </w:r>
      <w:r>
        <w:rPr>
          <w:rFonts w:ascii="仿宋_GB2312" w:eastAsia="仿宋_GB2312" w:hint="eastAsia"/>
          <w:sz w:val="32"/>
          <w:szCs w:val="32"/>
        </w:rPr>
        <w:t>2021</w:t>
      </w:r>
      <w:r w:rsidR="006432B1">
        <w:rPr>
          <w:rFonts w:ascii="仿宋_GB2312" w:eastAsia="仿宋_GB2312" w:hint="eastAsia"/>
          <w:sz w:val="32"/>
          <w:szCs w:val="32"/>
        </w:rPr>
        <w:t>年决算</w:t>
      </w:r>
      <w:r w:rsidR="009D37B2">
        <w:rPr>
          <w:rFonts w:ascii="仿宋_GB2312" w:eastAsia="仿宋_GB2312" w:hint="eastAsia"/>
          <w:sz w:val="32"/>
          <w:szCs w:val="32"/>
        </w:rPr>
        <w:t>一致</w:t>
      </w:r>
      <w:r w:rsidR="006432B1">
        <w:rPr>
          <w:rFonts w:ascii="仿宋_GB2312" w:eastAsia="仿宋_GB2312" w:hint="eastAsia"/>
          <w:sz w:val="32"/>
          <w:szCs w:val="32"/>
        </w:rPr>
        <w:t>。</w:t>
      </w:r>
    </w:p>
    <w:p w:rsidR="00CE7415" w:rsidRDefault="006432B1">
      <w:pPr>
        <w:spacing w:line="620" w:lineRule="exact"/>
        <w:ind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三、公务用车购置及运行维护费</w:t>
      </w:r>
    </w:p>
    <w:p w:rsidR="00DB2EE4" w:rsidRDefault="006432B1" w:rsidP="00DB2EE4">
      <w:pPr>
        <w:spacing w:line="6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 w:rsidR="002423ED"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年乐至县</w:t>
      </w:r>
      <w:r w:rsidR="009D37B2">
        <w:rPr>
          <w:rFonts w:ascii="仿宋_GB2312" w:eastAsia="仿宋_GB2312" w:hint="eastAsia"/>
          <w:sz w:val="32"/>
          <w:szCs w:val="32"/>
        </w:rPr>
        <w:t>中和场镇卫生院</w:t>
      </w:r>
      <w:r>
        <w:rPr>
          <w:rFonts w:ascii="仿宋_GB2312" w:eastAsia="仿宋_GB2312" w:hint="eastAsia"/>
          <w:sz w:val="32"/>
          <w:szCs w:val="32"/>
        </w:rPr>
        <w:t>安排公车购置及运行维护费</w:t>
      </w:r>
      <w:r w:rsidR="00540B66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万元，其中：运行维护费</w:t>
      </w:r>
      <w:r w:rsidR="00540B66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万元，</w:t>
      </w:r>
      <w:r w:rsidR="00DB2EE4">
        <w:rPr>
          <w:rFonts w:ascii="仿宋_GB2312" w:eastAsia="仿宋_GB2312" w:hint="eastAsia"/>
          <w:sz w:val="32"/>
          <w:szCs w:val="32"/>
        </w:rPr>
        <w:t>与</w:t>
      </w:r>
      <w:r w:rsidR="002423ED">
        <w:rPr>
          <w:rFonts w:ascii="仿宋_GB2312" w:eastAsia="仿宋_GB2312" w:hint="eastAsia"/>
          <w:sz w:val="32"/>
          <w:szCs w:val="32"/>
        </w:rPr>
        <w:t>2022</w:t>
      </w:r>
      <w:r w:rsidR="00DB2EE4">
        <w:rPr>
          <w:rFonts w:ascii="仿宋_GB2312" w:eastAsia="仿宋_GB2312" w:hint="eastAsia"/>
          <w:sz w:val="32"/>
          <w:szCs w:val="32"/>
        </w:rPr>
        <w:t>年决算一致。</w:t>
      </w:r>
    </w:p>
    <w:p w:rsidR="006432B1" w:rsidRDefault="006432B1">
      <w:pPr>
        <w:spacing w:line="620" w:lineRule="exact"/>
        <w:ind w:firstLine="640"/>
        <w:rPr>
          <w:rFonts w:ascii="仿宋_GB2312" w:eastAsia="仿宋_GB2312"/>
          <w:sz w:val="32"/>
          <w:szCs w:val="32"/>
        </w:rPr>
      </w:pPr>
    </w:p>
    <w:sectPr w:rsidR="006432B1" w:rsidSect="00CE7415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399" w:rsidRDefault="00834399">
      <w:r>
        <w:separator/>
      </w:r>
    </w:p>
  </w:endnote>
  <w:endnote w:type="continuationSeparator" w:id="0">
    <w:p w:rsidR="00834399" w:rsidRDefault="00834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415" w:rsidRDefault="0038498B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6432B1">
      <w:rPr>
        <w:rStyle w:val="a3"/>
      </w:rPr>
      <w:instrText xml:space="preserve">PAGE  </w:instrText>
    </w:r>
    <w:r>
      <w:fldChar w:fldCharType="end"/>
    </w:r>
  </w:p>
  <w:p w:rsidR="00CE7415" w:rsidRDefault="00CE741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415" w:rsidRDefault="0038498B">
    <w:pPr>
      <w:pStyle w:val="a4"/>
      <w:framePr w:wrap="around" w:vAnchor="text" w:hAnchor="margin" w:xAlign="center" w:y="1"/>
      <w:rPr>
        <w:rStyle w:val="a3"/>
        <w:sz w:val="24"/>
        <w:szCs w:val="24"/>
      </w:rPr>
    </w:pPr>
    <w:r>
      <w:rPr>
        <w:sz w:val="24"/>
        <w:szCs w:val="24"/>
      </w:rPr>
      <w:fldChar w:fldCharType="begin"/>
    </w:r>
    <w:r w:rsidR="006432B1">
      <w:rPr>
        <w:rStyle w:val="a3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2423ED">
      <w:rPr>
        <w:rStyle w:val="a3"/>
        <w:noProof/>
        <w:sz w:val="24"/>
        <w:szCs w:val="24"/>
      </w:rPr>
      <w:t>- 1 -</w:t>
    </w:r>
    <w:r>
      <w:rPr>
        <w:sz w:val="24"/>
        <w:szCs w:val="24"/>
      </w:rPr>
      <w:fldChar w:fldCharType="end"/>
    </w:r>
  </w:p>
  <w:p w:rsidR="00CE7415" w:rsidRDefault="00CE7415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399" w:rsidRDefault="00834399">
      <w:r>
        <w:separator/>
      </w:r>
    </w:p>
  </w:footnote>
  <w:footnote w:type="continuationSeparator" w:id="0">
    <w:p w:rsidR="00834399" w:rsidRDefault="00834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39E"/>
    <w:rsid w:val="00002B48"/>
    <w:rsid w:val="00004C0B"/>
    <w:rsid w:val="00005989"/>
    <w:rsid w:val="000151D8"/>
    <w:rsid w:val="00082D75"/>
    <w:rsid w:val="00092A5E"/>
    <w:rsid w:val="000A2B6D"/>
    <w:rsid w:val="00157646"/>
    <w:rsid w:val="001B5BAC"/>
    <w:rsid w:val="001D5219"/>
    <w:rsid w:val="001F5F6B"/>
    <w:rsid w:val="002423ED"/>
    <w:rsid w:val="002453E5"/>
    <w:rsid w:val="00275536"/>
    <w:rsid w:val="00295DF3"/>
    <w:rsid w:val="002B1818"/>
    <w:rsid w:val="002D35A2"/>
    <w:rsid w:val="00324F17"/>
    <w:rsid w:val="003700BE"/>
    <w:rsid w:val="0038498B"/>
    <w:rsid w:val="003A2571"/>
    <w:rsid w:val="003C311C"/>
    <w:rsid w:val="003F2942"/>
    <w:rsid w:val="003F4387"/>
    <w:rsid w:val="00405A30"/>
    <w:rsid w:val="004233FE"/>
    <w:rsid w:val="00437A90"/>
    <w:rsid w:val="004972B9"/>
    <w:rsid w:val="004A5C98"/>
    <w:rsid w:val="004B5C93"/>
    <w:rsid w:val="004C2C73"/>
    <w:rsid w:val="00540B66"/>
    <w:rsid w:val="0054439E"/>
    <w:rsid w:val="00583C0F"/>
    <w:rsid w:val="005B0CD1"/>
    <w:rsid w:val="005C64E3"/>
    <w:rsid w:val="005F1364"/>
    <w:rsid w:val="006432B1"/>
    <w:rsid w:val="00660748"/>
    <w:rsid w:val="00696E03"/>
    <w:rsid w:val="006D63D1"/>
    <w:rsid w:val="007137C6"/>
    <w:rsid w:val="00764DE9"/>
    <w:rsid w:val="007C0D98"/>
    <w:rsid w:val="007C33A4"/>
    <w:rsid w:val="0080740A"/>
    <w:rsid w:val="00807BA2"/>
    <w:rsid w:val="00812641"/>
    <w:rsid w:val="00834399"/>
    <w:rsid w:val="00865907"/>
    <w:rsid w:val="00867BE4"/>
    <w:rsid w:val="008D22C4"/>
    <w:rsid w:val="008F6ECB"/>
    <w:rsid w:val="00910274"/>
    <w:rsid w:val="00922D20"/>
    <w:rsid w:val="00935A85"/>
    <w:rsid w:val="00980A40"/>
    <w:rsid w:val="009D37B2"/>
    <w:rsid w:val="00A01F7F"/>
    <w:rsid w:val="00A16090"/>
    <w:rsid w:val="00A53878"/>
    <w:rsid w:val="00A56F89"/>
    <w:rsid w:val="00A616DC"/>
    <w:rsid w:val="00A7659F"/>
    <w:rsid w:val="00A87F93"/>
    <w:rsid w:val="00A9316C"/>
    <w:rsid w:val="00A93F3F"/>
    <w:rsid w:val="00AF27E2"/>
    <w:rsid w:val="00B26348"/>
    <w:rsid w:val="00B70D5B"/>
    <w:rsid w:val="00BB0D16"/>
    <w:rsid w:val="00BB76E5"/>
    <w:rsid w:val="00BC6A1B"/>
    <w:rsid w:val="00C132B3"/>
    <w:rsid w:val="00C3238E"/>
    <w:rsid w:val="00CA47FE"/>
    <w:rsid w:val="00CE7415"/>
    <w:rsid w:val="00D64544"/>
    <w:rsid w:val="00D77513"/>
    <w:rsid w:val="00D967F2"/>
    <w:rsid w:val="00DB2EE4"/>
    <w:rsid w:val="00E261B4"/>
    <w:rsid w:val="00E65C7B"/>
    <w:rsid w:val="00EE110C"/>
    <w:rsid w:val="00F0047D"/>
    <w:rsid w:val="00F2020F"/>
    <w:rsid w:val="00F37DAA"/>
    <w:rsid w:val="00F40B3A"/>
    <w:rsid w:val="00F66E82"/>
    <w:rsid w:val="00F920D5"/>
    <w:rsid w:val="00FD4672"/>
    <w:rsid w:val="00FF5167"/>
    <w:rsid w:val="08463F82"/>
    <w:rsid w:val="3CED4B74"/>
    <w:rsid w:val="64363810"/>
    <w:rsid w:val="6BF5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41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CE7415"/>
    <w:rPr>
      <w:rFonts w:cs="Times New Roman"/>
    </w:rPr>
  </w:style>
  <w:style w:type="character" w:customStyle="1" w:styleId="Char">
    <w:name w:val="页脚 Char"/>
    <w:link w:val="a4"/>
    <w:locked/>
    <w:rsid w:val="00CE7415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link w:val="Char"/>
    <w:rsid w:val="00CE7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CE7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CE7415"/>
    <w:rPr>
      <w:sz w:val="18"/>
      <w:szCs w:val="18"/>
    </w:rPr>
  </w:style>
  <w:style w:type="table" w:styleId="a7">
    <w:name w:val="Table Grid"/>
    <w:basedOn w:val="a1"/>
    <w:rsid w:val="00CE74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creator>卢军任</dc:creator>
  <cp:lastModifiedBy>Administrator</cp:lastModifiedBy>
  <cp:revision>3</cp:revision>
  <cp:lastPrinted>2013-02-27T11:55:00Z</cp:lastPrinted>
  <dcterms:created xsi:type="dcterms:W3CDTF">2022-01-26T04:30:00Z</dcterms:created>
  <dcterms:modified xsi:type="dcterms:W3CDTF">2022-01-26T04:30:00Z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